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DB5D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Times New Roman"/>
          <w:b/>
          <w:color w:val="0070C0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Times New Roman"/>
          <w:b/>
          <w:color w:val="0070C0"/>
          <w:kern w:val="0"/>
          <w:sz w:val="18"/>
          <w:szCs w:val="18"/>
          <w14:ligatures w14:val="none"/>
        </w:rPr>
        <w:t>ZAŁĄCZNIK NR 4 DO SWZ – OŚWIADCZENIE O BRAKU PODSTAW WYKLUCZENIA NA PODSTAWIE PRZESŁANEK WSKAZANYCH W PRZEPISACH USTAWY O SZCZEGÓLNYCH ROZWIĄZANIACH W ZAKRESIE PRZECIWDZIAŁANIA WSPIERANIU AGRESJI NA UKRAINĘ ORAZ ROZPORZĄDZENIA (UE) 2025/2033 Z DNIA 23 PAŹDZIERNIKA 2025 R. (WZÓR)</w:t>
      </w:r>
    </w:p>
    <w:p w14:paraId="41BA7C24" w14:textId="77777777" w:rsidR="009654A8" w:rsidRPr="009654A8" w:rsidRDefault="009654A8" w:rsidP="009654A8">
      <w:pPr>
        <w:spacing w:after="80" w:line="240" w:lineRule="auto"/>
        <w:jc w:val="right"/>
        <w:rPr>
          <w:rFonts w:ascii="Verdana" w:eastAsia="Verdana" w:hAnsi="Verdana" w:cs="Times New Roman"/>
          <w:b/>
          <w:kern w:val="0"/>
          <w:sz w:val="18"/>
          <w:szCs w:val="18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33"/>
        <w:gridCol w:w="1487"/>
        <w:gridCol w:w="3742"/>
      </w:tblGrid>
      <w:tr w:rsidR="009654A8" w:rsidRPr="009654A8" w14:paraId="264887F1" w14:textId="77777777" w:rsidTr="004E54D9">
        <w:trPr>
          <w:trHeight w:val="1754"/>
        </w:trPr>
        <w:tc>
          <w:tcPr>
            <w:tcW w:w="3965" w:type="dxa"/>
            <w:tcBorders>
              <w:right w:val="single" w:sz="4" w:space="0" w:color="auto"/>
            </w:tcBorders>
          </w:tcPr>
          <w:p w14:paraId="2A39467F" w14:textId="77777777" w:rsidR="009654A8" w:rsidRPr="009654A8" w:rsidRDefault="009654A8" w:rsidP="009654A8">
            <w:pPr>
              <w:spacing w:after="80"/>
              <w:ind w:right="28"/>
              <w:rPr>
                <w:rFonts w:ascii="Verdana" w:eastAsia="Verdana" w:hAnsi="Verdana" w:cs="Verdana"/>
                <w:b/>
                <w:i/>
                <w:iCs/>
                <w:sz w:val="18"/>
                <w:szCs w:val="18"/>
                <w:u w:val="single"/>
              </w:rPr>
            </w:pPr>
            <w:r w:rsidRPr="009654A8">
              <w:rPr>
                <w:rFonts w:ascii="Verdana" w:eastAsia="Verdana" w:hAnsi="Verdana" w:cs="Verdana"/>
                <w:b/>
                <w:i/>
                <w:iCs/>
                <w:sz w:val="18"/>
                <w:szCs w:val="18"/>
                <w:u w:val="single"/>
              </w:rPr>
              <w:t>Wykonawca</w:t>
            </w:r>
          </w:p>
          <w:p w14:paraId="725252AC" w14:textId="77777777" w:rsidR="009654A8" w:rsidRPr="009654A8" w:rsidRDefault="009654A8" w:rsidP="009654A8">
            <w:pPr>
              <w:spacing w:after="80"/>
              <w:ind w:right="28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5B3A76D6" w14:textId="77777777" w:rsidR="009654A8" w:rsidRPr="009654A8" w:rsidRDefault="009654A8" w:rsidP="009654A8">
            <w:pPr>
              <w:spacing w:after="80"/>
              <w:ind w:right="28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6CEDCE60" w14:textId="77777777" w:rsidR="009654A8" w:rsidRPr="009654A8" w:rsidRDefault="009654A8" w:rsidP="009654A8">
            <w:pPr>
              <w:spacing w:after="80"/>
              <w:ind w:right="28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sz w:val="18"/>
                <w:szCs w:val="18"/>
              </w:rPr>
              <w:t>…………………………………………………</w:t>
            </w:r>
          </w:p>
          <w:p w14:paraId="7A132285" w14:textId="77777777" w:rsidR="009654A8" w:rsidRPr="009654A8" w:rsidRDefault="009654A8" w:rsidP="009654A8">
            <w:pPr>
              <w:spacing w:after="80"/>
              <w:ind w:right="28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sz w:val="18"/>
                <w:szCs w:val="18"/>
              </w:rPr>
              <w:t>………………………………………………</w:t>
            </w:r>
          </w:p>
          <w:p w14:paraId="4B204D04" w14:textId="77777777" w:rsidR="009654A8" w:rsidRPr="009654A8" w:rsidRDefault="009654A8" w:rsidP="009654A8">
            <w:pPr>
              <w:spacing w:after="80"/>
              <w:ind w:right="28"/>
              <w:jc w:val="center"/>
              <w:rPr>
                <w:rFonts w:ascii="Verdana" w:eastAsia="Verdana" w:hAnsi="Verdana" w:cs="Verdana"/>
                <w:i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i/>
                <w:sz w:val="18"/>
                <w:szCs w:val="18"/>
              </w:rPr>
              <w:t>Nazwa i adres</w:t>
            </w:r>
          </w:p>
          <w:p w14:paraId="3137604E" w14:textId="77777777" w:rsidR="009654A8" w:rsidRPr="009654A8" w:rsidRDefault="009654A8" w:rsidP="009654A8">
            <w:pPr>
              <w:spacing w:after="80"/>
              <w:ind w:right="28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65F9C" w14:textId="77777777" w:rsidR="009654A8" w:rsidRPr="009654A8" w:rsidRDefault="009654A8" w:rsidP="009654A8">
            <w:pPr>
              <w:spacing w:after="80" w:line="360" w:lineRule="auto"/>
              <w:rPr>
                <w:rFonts w:ascii="Verdana" w:eastAsia="Times New Roman" w:hAnsi="Verdana" w:cs="Verdana"/>
                <w:b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3C3EC441" w14:textId="77777777" w:rsidR="009654A8" w:rsidRPr="009654A8" w:rsidRDefault="009654A8" w:rsidP="009654A8">
            <w:pPr>
              <w:spacing w:after="80" w:line="360" w:lineRule="auto"/>
              <w:rPr>
                <w:rFonts w:ascii="Verdana" w:eastAsia="Times New Roman" w:hAnsi="Verdana" w:cs="Verdana"/>
                <w:b/>
                <w:i/>
                <w:iCs/>
                <w:sz w:val="18"/>
                <w:szCs w:val="18"/>
                <w:u w:val="single"/>
              </w:rPr>
            </w:pPr>
            <w:r w:rsidRPr="009654A8">
              <w:rPr>
                <w:rFonts w:ascii="Verdana" w:eastAsia="Times New Roman" w:hAnsi="Verdana" w:cs="Verdana"/>
                <w:b/>
                <w:i/>
                <w:iCs/>
                <w:sz w:val="18"/>
                <w:szCs w:val="18"/>
                <w:u w:val="single"/>
              </w:rPr>
              <w:t xml:space="preserve">Zamawiający </w:t>
            </w:r>
          </w:p>
          <w:p w14:paraId="4EFBD09F" w14:textId="77777777" w:rsidR="009654A8" w:rsidRPr="009654A8" w:rsidRDefault="009654A8" w:rsidP="009654A8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b/>
                <w:sz w:val="18"/>
                <w:szCs w:val="18"/>
              </w:rPr>
              <w:t>PGE Dystrybucja S.A.</w:t>
            </w:r>
          </w:p>
          <w:p w14:paraId="2D7F49E4" w14:textId="77777777" w:rsidR="009654A8" w:rsidRPr="009654A8" w:rsidRDefault="009654A8" w:rsidP="009654A8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sz w:val="18"/>
                <w:szCs w:val="18"/>
              </w:rPr>
              <w:t>w imieniu i na rzecz której działa:</w:t>
            </w:r>
          </w:p>
          <w:p w14:paraId="07427969" w14:textId="77777777" w:rsidR="009654A8" w:rsidRPr="009654A8" w:rsidRDefault="009654A8" w:rsidP="009654A8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b/>
                <w:sz w:val="18"/>
                <w:szCs w:val="18"/>
              </w:rPr>
              <w:t>PGE Dystrybucja S.A. Oddział Lublin</w:t>
            </w:r>
          </w:p>
          <w:p w14:paraId="1C3872DC" w14:textId="77777777" w:rsidR="009654A8" w:rsidRPr="009654A8" w:rsidRDefault="009654A8" w:rsidP="009654A8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b/>
                <w:sz w:val="18"/>
                <w:szCs w:val="18"/>
              </w:rPr>
              <w:t>ul. Garbarska 21</w:t>
            </w:r>
          </w:p>
          <w:p w14:paraId="3C9B20DD" w14:textId="77777777" w:rsidR="009654A8" w:rsidRPr="009654A8" w:rsidRDefault="009654A8" w:rsidP="009654A8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 w:rsidRPr="009654A8">
              <w:rPr>
                <w:rFonts w:ascii="Verdana" w:eastAsia="Verdana" w:hAnsi="Verdana" w:cs="Verdana"/>
                <w:b/>
                <w:sz w:val="18"/>
                <w:szCs w:val="18"/>
              </w:rPr>
              <w:t>20-340 Lublin</w:t>
            </w:r>
          </w:p>
        </w:tc>
      </w:tr>
    </w:tbl>
    <w:p w14:paraId="4793F13B" w14:textId="77777777" w:rsidR="009654A8" w:rsidRPr="009654A8" w:rsidRDefault="009654A8" w:rsidP="009654A8">
      <w:pPr>
        <w:spacing w:after="80" w:line="240" w:lineRule="auto"/>
        <w:rPr>
          <w:rFonts w:ascii="Verdana" w:eastAsia="Verdana" w:hAnsi="Verdana" w:cs="Times New Roman"/>
          <w:b/>
          <w:kern w:val="0"/>
          <w:sz w:val="18"/>
          <w:szCs w:val="18"/>
          <w14:ligatures w14:val="none"/>
        </w:rPr>
      </w:pPr>
    </w:p>
    <w:p w14:paraId="119A459E" w14:textId="77777777" w:rsidR="009654A8" w:rsidRPr="009654A8" w:rsidRDefault="009654A8" w:rsidP="009654A8">
      <w:pPr>
        <w:tabs>
          <w:tab w:val="left" w:pos="1628"/>
        </w:tabs>
        <w:spacing w:after="80" w:line="240" w:lineRule="auto"/>
        <w:jc w:val="center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 xml:space="preserve">OŚWIADCZENIE O BRAKU PODSTAW WYKLUCZENIA </w:t>
      </w:r>
    </w:p>
    <w:p w14:paraId="666D886D" w14:textId="77777777" w:rsidR="009654A8" w:rsidRPr="009654A8" w:rsidRDefault="009654A8" w:rsidP="009654A8">
      <w:pPr>
        <w:tabs>
          <w:tab w:val="left" w:pos="1628"/>
        </w:tabs>
        <w:spacing w:after="80" w:line="240" w:lineRule="auto"/>
        <w:jc w:val="center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NA PODSTAWIE PRZESŁANEK WSKAZANYCH W PRZEPISACH USTAWY O SZCZEGÓLNYCH ROZWIĄZANIACH W ZAKRESIE PRZECIWDZIAŁANIA WSPIERANIU AGRESJI NA UKRAINĘ ORAZ ROZPORZĄDZENIA (UE) 2025/2033 Z DNIA 23 PAŹDZIERNIKA 2025 R.</w:t>
      </w:r>
    </w:p>
    <w:p w14:paraId="1317A91F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DBFD6D8" w14:textId="39E96079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Na potrzeby postępowania o udzielenie zamówienia prowadzonego pn</w:t>
      </w:r>
      <w:r w:rsidRPr="009654A8">
        <w:rPr>
          <w:rFonts w:ascii="Verdana" w:eastAsia="Verdana" w:hAnsi="Verdana" w:cs="Verdana"/>
          <w:b/>
          <w:bCs/>
          <w:kern w:val="0"/>
          <w:sz w:val="18"/>
          <w:szCs w:val="18"/>
          <w14:ligatures w14:val="none"/>
        </w:rPr>
        <w:t xml:space="preserve">. </w:t>
      </w:r>
      <w:r w:rsidRPr="009654A8">
        <w:rPr>
          <w:rFonts w:ascii="Verdana" w:hAnsi="Verdana" w:cs="Arial"/>
          <w:b/>
          <w:bCs/>
          <w:color w:val="000000"/>
          <w:kern w:val="0"/>
          <w:sz w:val="18"/>
          <w:szCs w:val="18"/>
          <w:shd w:val="clear" w:color="auto" w:fill="FDFDFD"/>
          <w:lang w:bidi="pl-PL"/>
          <w14:ligatures w14:val="none"/>
        </w:rPr>
        <w:t>„</w:t>
      </w:r>
      <w:r w:rsidR="00A87E93">
        <w:rPr>
          <w:rFonts w:ascii="Verdana" w:hAnsi="Verdana" w:cs="Arial"/>
          <w:b/>
          <w:bCs/>
          <w:color w:val="000000"/>
          <w:kern w:val="0"/>
          <w:sz w:val="18"/>
          <w:szCs w:val="18"/>
          <w:shd w:val="clear" w:color="auto" w:fill="FDFDFD"/>
          <w:lang w:bidi="pl-PL"/>
          <w14:ligatures w14:val="none"/>
        </w:rPr>
        <w:t>Projekt i b</w:t>
      </w:r>
      <w:r w:rsidR="00DA2411" w:rsidRPr="00DA2411">
        <w:rPr>
          <w:rFonts w:ascii="Verdana" w:hAnsi="Verdana" w:cs="Arial"/>
          <w:b/>
          <w:bCs/>
          <w:color w:val="000000"/>
          <w:kern w:val="0"/>
          <w:sz w:val="18"/>
          <w:szCs w:val="18"/>
          <w:shd w:val="clear" w:color="auto" w:fill="FDFDFD"/>
          <w:lang w:bidi="pl-PL"/>
          <w14:ligatures w14:val="none"/>
        </w:rPr>
        <w:t>udowa kabla światłowodowego 24J relacji GPZ Elektrownia – K1964 wraz z odejściem do stacji wnętrzowej K-266”</w:t>
      </w:r>
      <w:r w:rsidRPr="009654A8">
        <w:rPr>
          <w:rFonts w:ascii="Verdana" w:hAnsi="Verdana" w:cstheme="minorHAnsi"/>
          <w:color w:val="000000"/>
          <w:kern w:val="0"/>
          <w:sz w:val="18"/>
          <w:szCs w:val="18"/>
          <w:lang w:bidi="pl-PL"/>
          <w14:ligatures w14:val="none"/>
        </w:rPr>
        <w:t>,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 xml:space="preserve"> nr </w:t>
      </w:r>
      <w:r w:rsidRPr="009654A8">
        <w:rPr>
          <w:rFonts w:ascii="Verdana" w:eastAsia="Verdana" w:hAnsi="Verdana" w:cs="Verdana"/>
          <w:b/>
          <w:kern w:val="0"/>
          <w:sz w:val="18"/>
          <w:szCs w:val="18"/>
          <w:lang w:eastAsia="pl-PL"/>
          <w14:ligatures w14:val="none"/>
        </w:rPr>
        <w:t>POST/DYS/OL/GZ/0</w:t>
      </w:r>
      <w:r w:rsidR="00395AFA">
        <w:rPr>
          <w:rFonts w:ascii="Verdana" w:eastAsia="Verdana" w:hAnsi="Verdana" w:cs="Verdana"/>
          <w:b/>
          <w:kern w:val="0"/>
          <w:sz w:val="18"/>
          <w:szCs w:val="18"/>
          <w:lang w:eastAsia="pl-PL"/>
          <w14:ligatures w14:val="none"/>
        </w:rPr>
        <w:t>1310</w:t>
      </w:r>
      <w:r w:rsidRPr="009654A8">
        <w:rPr>
          <w:rFonts w:ascii="Verdana" w:eastAsia="Verdana" w:hAnsi="Verdana" w:cs="Verdana"/>
          <w:b/>
          <w:kern w:val="0"/>
          <w:sz w:val="18"/>
          <w:szCs w:val="18"/>
          <w:lang w:eastAsia="pl-PL"/>
          <w14:ligatures w14:val="none"/>
        </w:rPr>
        <w:t>/2026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, prowadzonego przez PGE Dystrybucja S.A Oddział Lublin</w:t>
      </w: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 xml:space="preserve">, 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oświadczam, co następuje:</w:t>
      </w:r>
    </w:p>
    <w:p w14:paraId="13A1C203" w14:textId="77777777" w:rsidR="009654A8" w:rsidRPr="009654A8" w:rsidRDefault="009654A8" w:rsidP="009654A8">
      <w:pPr>
        <w:spacing w:after="80" w:line="240" w:lineRule="auto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OŚWIADCZENIA DOTYCZĄCE WYKONAWCY:</w:t>
      </w:r>
    </w:p>
    <w:p w14:paraId="3F9CA0A4" w14:textId="77777777" w:rsidR="009654A8" w:rsidRPr="009654A8" w:rsidRDefault="009654A8" w:rsidP="009654A8">
      <w:pPr>
        <w:numPr>
          <w:ilvl w:val="0"/>
          <w:numId w:val="2"/>
        </w:numPr>
        <w:spacing w:after="0" w:line="288" w:lineRule="auto"/>
        <w:ind w:hanging="284"/>
        <w:jc w:val="both"/>
        <w:rPr>
          <w:rFonts w:ascii="Verdana" w:eastAsia="Verdana" w:hAnsi="Verdana" w:cs="Verdana"/>
          <w:bCs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9654A8">
        <w:rPr>
          <w:rFonts w:ascii="Verdana" w:eastAsia="Verdana" w:hAnsi="Verdana" w:cs="Verdana"/>
          <w:kern w:val="0"/>
          <w:sz w:val="18"/>
          <w:szCs w:val="18"/>
          <w:vertAlign w:val="superscript"/>
          <w14:ligatures w14:val="none"/>
        </w:rPr>
        <w:footnoteReference w:id="1"/>
      </w:r>
    </w:p>
    <w:p w14:paraId="76CB8C37" w14:textId="77777777" w:rsidR="009654A8" w:rsidRPr="009654A8" w:rsidRDefault="009654A8" w:rsidP="009654A8">
      <w:pPr>
        <w:numPr>
          <w:ilvl w:val="0"/>
          <w:numId w:val="2"/>
        </w:numPr>
        <w:spacing w:after="0" w:line="288" w:lineRule="auto"/>
        <w:ind w:hanging="284"/>
        <w:jc w:val="both"/>
        <w:rPr>
          <w:rFonts w:ascii="Verdana" w:eastAsia="Verdana" w:hAnsi="Verdana" w:cs="Verdana"/>
          <w:bCs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2025 r. poz. 514)</w:t>
      </w:r>
      <w:r w:rsidRPr="009654A8">
        <w:rPr>
          <w:rFonts w:ascii="Verdana" w:eastAsia="Verdana" w:hAnsi="Verdana" w:cs="Verdana"/>
          <w:iCs/>
          <w:kern w:val="0"/>
          <w:sz w:val="18"/>
          <w:szCs w:val="18"/>
          <w14:ligatures w14:val="none"/>
        </w:rPr>
        <w:t>.</w:t>
      </w:r>
      <w:r w:rsidRPr="009654A8">
        <w:rPr>
          <w:rFonts w:ascii="Verdana" w:eastAsia="Verdana" w:hAnsi="Verdana" w:cs="Verdana"/>
          <w:kern w:val="0"/>
          <w:sz w:val="18"/>
          <w:szCs w:val="18"/>
          <w:vertAlign w:val="superscript"/>
          <w14:ligatures w14:val="none"/>
        </w:rPr>
        <w:footnoteReference w:id="2"/>
      </w:r>
    </w:p>
    <w:p w14:paraId="79CF159C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lastRenderedPageBreak/>
        <w:t>OŚWIADCZENIE DOTYCZĄCE PODWYKONAWCY, NA KTÓREGO PRZYPADA PONAD 10% WARTOŚCI ZAMÓWIENIA:</w:t>
      </w:r>
    </w:p>
    <w:p w14:paraId="187CF6CA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[UWAGA</w:t>
      </w: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]</w:t>
      </w:r>
    </w:p>
    <w:p w14:paraId="0D145344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……………………………………………………………………………………….… </w:t>
      </w: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>(podać pełną nazwę/ firmę, adres, a także w zależności od podmiotu: NIP/ PESEL, KRS/ CEiDG)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5FCB0DCD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OŚWIADCZENIE DOTYCZĄCE DOSTAWCY, NA KTÓREGO PRZYPADA PONAD 10% WARTOŚCI ZAMÓWIENIA:</w:t>
      </w:r>
    </w:p>
    <w:p w14:paraId="0BDD50DC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[UWAGA</w:t>
      </w: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]</w:t>
      </w:r>
    </w:p>
    <w:p w14:paraId="4473C42A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>(podać pełną nazwę/firmę, adres, a także w zależności od podmiotu: NIP/PESEL, KRS/CEiDG)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28395A99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OŚWIADCZENIE DOTYCZĄCE PODANYCH INFORMACJI:</w:t>
      </w:r>
    </w:p>
    <w:p w14:paraId="3B55632B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CA3C51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INFORMACJA DOTYCZĄCA DOSTĘPU DO PODMIOTOWYCH ŚRODKÓW DOWODOWYCH/ DOKUMENTÓW REJESTROWYCH/DOKUMENTÓW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 xml:space="preserve"> </w:t>
      </w:r>
      <w:r w:rsidRPr="009654A8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OKREŚLAJĄCYCH BENEFICJENTÓW RZECZYWISTYCH WYKONAWCY:</w:t>
      </w:r>
    </w:p>
    <w:p w14:paraId="4A78C525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 xml:space="preserve">Wskazuję następujące dokumenty rejestrowe/dokumenty określające beneficjentów rzeczywistych/podmiotowe środki dowodowe, które można uzyskać za pomocą bezpłatnych </w:t>
      </w: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br/>
        <w:t>i ogólnodostępnych baz danych oraz dane umożliwiające dostęp do tych środków dokumentów:</w:t>
      </w:r>
    </w:p>
    <w:p w14:paraId="162FEE7E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1) .......................................................................................................................................</w:t>
      </w:r>
    </w:p>
    <w:p w14:paraId="47DD0747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>(wskazać dokumenty rejestrowe/podmiotowy środek dowodowy, adres internetowy, wydający urząd lub organ, dokładne dane referencyjne dokumentacji)</w:t>
      </w:r>
    </w:p>
    <w:p w14:paraId="056D0EC8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2) ........................................................................................................................................</w:t>
      </w:r>
    </w:p>
    <w:p w14:paraId="43DCB5EB" w14:textId="77777777" w:rsidR="009654A8" w:rsidRPr="009654A8" w:rsidRDefault="009654A8" w:rsidP="009654A8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>(wskazać dokumenty określające beneficjentów rzeczywistych/podmiotowy środek dowodowy, adres internetowy, wydający urząd lub organ, dokładne dane referencyjne dokumentacji)</w:t>
      </w:r>
    </w:p>
    <w:p w14:paraId="053BD91C" w14:textId="77777777" w:rsidR="009654A8" w:rsidRPr="009654A8" w:rsidRDefault="009654A8" w:rsidP="009654A8">
      <w:pPr>
        <w:shd w:val="clear" w:color="auto" w:fill="FFFFFF"/>
        <w:spacing w:after="0" w:line="240" w:lineRule="auto"/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</w:pPr>
    </w:p>
    <w:p w14:paraId="6404A764" w14:textId="77777777" w:rsidR="009654A8" w:rsidRPr="009654A8" w:rsidRDefault="009654A8" w:rsidP="009654A8">
      <w:pPr>
        <w:spacing w:after="80" w:line="240" w:lineRule="auto"/>
        <w:rPr>
          <w:rFonts w:ascii="Verdana" w:eastAsia="Times New Roman" w:hAnsi="Verdana" w:cs="Arial"/>
          <w:b/>
          <w:caps/>
          <w:kern w:val="0"/>
          <w:sz w:val="18"/>
          <w:szCs w:val="18"/>
          <w14:ligatures w14:val="none"/>
        </w:rPr>
      </w:pPr>
    </w:p>
    <w:p w14:paraId="21968537" w14:textId="77777777" w:rsidR="009654A8" w:rsidRPr="009654A8" w:rsidRDefault="009654A8" w:rsidP="009654A8">
      <w:pPr>
        <w:spacing w:after="80" w:line="240" w:lineRule="auto"/>
        <w:jc w:val="right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9654A8">
        <w:rPr>
          <w:rFonts w:ascii="Verdana" w:eastAsia="Verdana" w:hAnsi="Verdana" w:cs="Verdana"/>
          <w:kern w:val="0"/>
          <w:sz w:val="18"/>
          <w:szCs w:val="18"/>
          <w14:ligatures w14:val="none"/>
        </w:rPr>
        <w:t>.........................................................................</w:t>
      </w:r>
    </w:p>
    <w:p w14:paraId="26815950" w14:textId="5A0F65EA" w:rsidR="009654A8" w:rsidRPr="009654A8" w:rsidRDefault="009654A8" w:rsidP="009654A8">
      <w:pPr>
        <w:widowControl w:val="0"/>
        <w:tabs>
          <w:tab w:val="left" w:pos="5387"/>
        </w:tabs>
        <w:spacing w:after="0" w:line="254" w:lineRule="auto"/>
        <w:ind w:left="5387" w:hanging="142"/>
        <w:jc w:val="both"/>
        <w:rPr>
          <w:rFonts w:ascii="Verdana" w:eastAsia="Verdana" w:hAnsi="Verdana" w:cs="Verdana"/>
          <w:i/>
          <w:kern w:val="0"/>
          <w:sz w:val="14"/>
          <w:szCs w:val="14"/>
          <w14:ligatures w14:val="none"/>
        </w:rPr>
      </w:pPr>
      <w:r w:rsidRPr="009654A8">
        <w:rPr>
          <w:rFonts w:ascii="Verdana" w:eastAsia="Verdana" w:hAnsi="Verdana" w:cs="Verdana"/>
          <w:i/>
          <w:kern w:val="0"/>
          <w:sz w:val="14"/>
          <w:szCs w:val="14"/>
          <w14:ligatures w14:val="none"/>
        </w:rPr>
        <w:t>Data i podpisy osób uprawnionych do składania oświadczeń woli w imieniu Wykonawcy/</w:t>
      </w:r>
      <w:r w:rsidRPr="009654A8">
        <w:rPr>
          <w:rFonts w:ascii="Verdana" w:eastAsia="Verdana" w:hAnsi="Verdana" w:cs="Verdana"/>
          <w:kern w:val="0"/>
          <w:sz w:val="14"/>
          <w:szCs w:val="14"/>
          <w14:ligatures w14:val="none"/>
        </w:rPr>
        <w:t xml:space="preserve"> </w:t>
      </w:r>
      <w:r w:rsidRPr="009654A8">
        <w:rPr>
          <w:rFonts w:ascii="Verdana" w:eastAsia="Verdana" w:hAnsi="Verdana" w:cs="Verdana"/>
          <w:i/>
          <w:kern w:val="0"/>
          <w:sz w:val="14"/>
          <w:szCs w:val="14"/>
          <w14:ligatures w14:val="none"/>
        </w:rPr>
        <w:t>Wykonawcy wspólnie ubiegającego się o udzielenie zamówienia</w:t>
      </w:r>
    </w:p>
    <w:p w14:paraId="4B4C0CBB" w14:textId="77777777" w:rsidR="009654A8" w:rsidRPr="009654A8" w:rsidRDefault="009654A8" w:rsidP="009654A8">
      <w:pPr>
        <w:spacing w:after="80" w:line="240" w:lineRule="auto"/>
        <w:rPr>
          <w:kern w:val="0"/>
          <w:sz w:val="18"/>
          <w14:ligatures w14:val="none"/>
        </w:rPr>
      </w:pPr>
    </w:p>
    <w:p w14:paraId="73F737C2" w14:textId="360BE8FE" w:rsidR="00D9102F" w:rsidRPr="009654A8" w:rsidRDefault="00D9102F" w:rsidP="009654A8">
      <w:pPr>
        <w:spacing w:after="80" w:line="240" w:lineRule="auto"/>
        <w:rPr>
          <w:rFonts w:ascii="Verdana" w:eastAsia="Arial" w:hAnsi="Verdana" w:cs="Arial"/>
          <w:color w:val="000000"/>
          <w:kern w:val="0"/>
          <w:sz w:val="19"/>
          <w:szCs w:val="18"/>
          <w:lang w:eastAsia="pl-PL" w:bidi="pl-PL"/>
          <w14:ligatures w14:val="none"/>
        </w:rPr>
      </w:pPr>
    </w:p>
    <w:sectPr w:rsidR="00D9102F" w:rsidRPr="009654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787AD" w14:textId="77777777" w:rsidR="009654A8" w:rsidRDefault="009654A8" w:rsidP="009654A8">
      <w:pPr>
        <w:spacing w:after="0" w:line="240" w:lineRule="auto"/>
      </w:pPr>
      <w:r>
        <w:separator/>
      </w:r>
    </w:p>
  </w:endnote>
  <w:endnote w:type="continuationSeparator" w:id="0">
    <w:p w14:paraId="467DD37A" w14:textId="77777777" w:rsidR="009654A8" w:rsidRDefault="009654A8" w:rsidP="00965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E647E" w14:textId="77777777" w:rsidR="009654A8" w:rsidRDefault="009654A8" w:rsidP="009654A8">
      <w:pPr>
        <w:spacing w:after="0" w:line="240" w:lineRule="auto"/>
      </w:pPr>
      <w:r>
        <w:separator/>
      </w:r>
    </w:p>
  </w:footnote>
  <w:footnote w:type="continuationSeparator" w:id="0">
    <w:p w14:paraId="3C65F501" w14:textId="77777777" w:rsidR="009654A8" w:rsidRDefault="009654A8" w:rsidP="009654A8">
      <w:pPr>
        <w:spacing w:after="0" w:line="240" w:lineRule="auto"/>
      </w:pPr>
      <w:r>
        <w:continuationSeparator/>
      </w:r>
    </w:p>
  </w:footnote>
  <w:footnote w:id="1">
    <w:p w14:paraId="42F97DBB" w14:textId="77777777" w:rsidR="009654A8" w:rsidRPr="00A91225" w:rsidRDefault="009654A8" w:rsidP="009654A8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A91225">
        <w:rPr>
          <w:rStyle w:val="Odwoanieprzypisudolnego"/>
          <w:rFonts w:ascii="Verdana" w:eastAsiaTheme="majorEastAsia" w:hAnsi="Verdana" w:cs="Arial"/>
          <w:sz w:val="12"/>
          <w:szCs w:val="12"/>
        </w:rPr>
        <w:footnoteRef/>
      </w:r>
      <w:r w:rsidRPr="00A91225">
        <w:rPr>
          <w:rFonts w:ascii="Verdana" w:hAnsi="Verdana" w:cs="Arial"/>
          <w:sz w:val="12"/>
          <w:szCs w:val="12"/>
        </w:rPr>
        <w:t xml:space="preserve"> Zgodnie z treścią art. 5k ust. 1 rozporządzenia 833/2014 w brzmieniu nadanym 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A91225">
        <w:rPr>
          <w:rFonts w:ascii="Verdana" w:hAnsi="Verdana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8593AC2" w14:textId="77777777" w:rsidR="009654A8" w:rsidRPr="00A91225" w:rsidRDefault="009654A8" w:rsidP="009654A8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2"/>
          <w:szCs w:val="12"/>
        </w:rPr>
      </w:pPr>
      <w:r w:rsidRPr="00A91225">
        <w:rPr>
          <w:rFonts w:ascii="Verdana" w:hAnsi="Verdana" w:cs="Arial"/>
          <w:sz w:val="12"/>
          <w:szCs w:val="12"/>
        </w:rPr>
        <w:t>obywateli rosyjskich, osób fizycznych zamieszkałych w Rosji lub osób prawnych, podmiotów lub organów z siedzibą w Rosji;</w:t>
      </w:r>
    </w:p>
    <w:p w14:paraId="12301DCA" w14:textId="77777777" w:rsidR="009654A8" w:rsidRPr="00A91225" w:rsidRDefault="009654A8" w:rsidP="009654A8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2"/>
          <w:szCs w:val="12"/>
        </w:rPr>
      </w:pPr>
      <w:bookmarkStart w:id="0" w:name="_Hlk102557314"/>
      <w:r w:rsidRPr="00A91225">
        <w:rPr>
          <w:rFonts w:ascii="Verdana" w:hAnsi="Verdana" w:cs="Arial"/>
          <w:sz w:val="12"/>
          <w:szCs w:val="12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  <w:bookmarkEnd w:id="0"/>
    </w:p>
    <w:p w14:paraId="5AF384DB" w14:textId="77777777" w:rsidR="009654A8" w:rsidRPr="00A91225" w:rsidRDefault="009654A8" w:rsidP="009654A8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2"/>
          <w:szCs w:val="12"/>
        </w:rPr>
      </w:pPr>
      <w:r w:rsidRPr="00A91225">
        <w:rPr>
          <w:rFonts w:ascii="Verdana" w:hAnsi="Verdana" w:cs="Arial"/>
          <w:sz w:val="12"/>
          <w:szCs w:val="12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4B3CA16C" w14:textId="77777777" w:rsidR="009654A8" w:rsidRPr="00A91225" w:rsidRDefault="009654A8" w:rsidP="009654A8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A91225">
        <w:rPr>
          <w:rFonts w:ascii="Verdana" w:hAnsi="Verdana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0097A3B" w14:textId="77777777" w:rsidR="009654A8" w:rsidRPr="00872F1F" w:rsidRDefault="009654A8" w:rsidP="009654A8">
      <w:pPr>
        <w:spacing w:after="0"/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36A32D02" w14:textId="77777777" w:rsidR="009654A8" w:rsidRPr="00872F1F" w:rsidRDefault="009654A8" w:rsidP="009654A8">
      <w:pPr>
        <w:spacing w:after="0"/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027E12" w14:textId="77777777" w:rsidR="009654A8" w:rsidRPr="00872F1F" w:rsidRDefault="009654A8" w:rsidP="009654A8">
      <w:pPr>
        <w:spacing w:after="0"/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AB31EF" w14:textId="77777777" w:rsidR="009654A8" w:rsidRPr="00872F1F" w:rsidRDefault="009654A8" w:rsidP="009654A8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7C18" w14:textId="77777777" w:rsidR="00FD4D59" w:rsidRPr="00593107" w:rsidRDefault="00FD4D59" w:rsidP="00FD4D59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334B7C">
      <w:rPr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DC4089E" wp14:editId="348B3ACA">
          <wp:simplePos x="0" y="0"/>
          <wp:positionH relativeFrom="margin">
            <wp:align>right</wp:align>
          </wp:positionH>
          <wp:positionV relativeFrom="page">
            <wp:posOffset>345578</wp:posOffset>
          </wp:positionV>
          <wp:extent cx="662940" cy="484505"/>
          <wp:effectExtent l="0" t="0" r="381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3107">
      <w:rPr>
        <w:rFonts w:ascii="Verdana" w:hAnsi="Verdana"/>
        <w:color w:val="000000"/>
        <w:sz w:val="14"/>
        <w:szCs w:val="18"/>
      </w:rPr>
      <w:t>Specyfikacja Warunków Zamówienia (SWZ)</w:t>
    </w:r>
    <w:r w:rsidRPr="00593107">
      <w:rPr>
        <w:noProof/>
        <w:color w:val="092D74"/>
        <w:sz w:val="14"/>
        <w:szCs w:val="18"/>
      </w:rPr>
      <w:t xml:space="preserve"> </w:t>
    </w:r>
  </w:p>
  <w:p w14:paraId="679ABAFC" w14:textId="003DD813" w:rsidR="00FD4D59" w:rsidRPr="00FD4D59" w:rsidRDefault="00FD4D59" w:rsidP="00FD4D59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593107">
      <w:rPr>
        <w:rFonts w:ascii="Verdana" w:hAnsi="Verdana"/>
        <w:color w:val="000000"/>
        <w:sz w:val="14"/>
        <w:szCs w:val="18"/>
      </w:rPr>
      <w:t>POST/DYS/OL/GZ/0</w:t>
    </w:r>
    <w:r w:rsidR="00395AFA">
      <w:rPr>
        <w:rFonts w:ascii="Verdana" w:hAnsi="Verdana"/>
        <w:color w:val="000000"/>
        <w:sz w:val="14"/>
        <w:szCs w:val="18"/>
      </w:rPr>
      <w:t>1310</w:t>
    </w:r>
    <w:r w:rsidRPr="00593107">
      <w:rPr>
        <w:rFonts w:ascii="Verdana" w:hAnsi="Verdana"/>
        <w:color w:val="000000"/>
        <w:sz w:val="14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828356">
    <w:abstractNumId w:val="1"/>
  </w:num>
  <w:num w:numId="2" w16cid:durableId="181155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8"/>
    <w:rsid w:val="00395AFA"/>
    <w:rsid w:val="008E58A3"/>
    <w:rsid w:val="009654A8"/>
    <w:rsid w:val="00A600E1"/>
    <w:rsid w:val="00A80DBC"/>
    <w:rsid w:val="00A87E93"/>
    <w:rsid w:val="00D9102F"/>
    <w:rsid w:val="00DA2411"/>
    <w:rsid w:val="00F8449D"/>
    <w:rsid w:val="00FD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A3324"/>
  <w15:chartTrackingRefBased/>
  <w15:docId w15:val="{56E7A11D-0C33-4B44-AEF7-476CDEFA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54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54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54A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4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54A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54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54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54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54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4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54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54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4A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54A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54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54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54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54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54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5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54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54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54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54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54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54A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54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54A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54A8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59"/>
    <w:rsid w:val="009654A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654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654A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9654A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D59"/>
  </w:style>
  <w:style w:type="paragraph" w:styleId="Stopka">
    <w:name w:val="footer"/>
    <w:basedOn w:val="Normalny"/>
    <w:link w:val="StopkaZnak"/>
    <w:uiPriority w:val="99"/>
    <w:unhideWhenUsed/>
    <w:rsid w:val="00FD4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Wykluczenia.docx</dmsv2BaseFileName>
    <dmsv2BaseDisplayName xmlns="http://schemas.microsoft.com/sharepoint/v3">ZAŁĄCZNIK nr 4 do SWZ - Wykluczenia</dmsv2BaseDisplayName>
    <dmsv2SWPP2ObjectNumber xmlns="http://schemas.microsoft.com/sharepoint/v3">POST/DYS/OL/GZ/01310/2026                         </dmsv2SWPP2ObjectNumber>
    <dmsv2SWPP2SumMD5 xmlns="http://schemas.microsoft.com/sharepoint/v3">53c5139efe10fa21f032184f87e3d4d8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24911568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FJ3FSM7XJ42E-819859022-4745</_dlc_DocId>
    <_dlc_DocIdUrl xmlns="a19cb1c7-c5c7-46d4-85ae-d83685407bba">
      <Url>https://swpp2.dms.gkpge.pl/sites/43/_layouts/15/DocIdRedir.aspx?ID=FJ3FSM7XJ42E-819859022-4745</Url>
      <Description>FJ3FSM7XJ42E-819859022-4745</Description>
    </_dlc_DocIdUrl>
  </documentManagement>
</p:properties>
</file>

<file path=customXml/itemProps1.xml><?xml version="1.0" encoding="utf-8"?>
<ds:datastoreItem xmlns:ds="http://schemas.openxmlformats.org/officeDocument/2006/customXml" ds:itemID="{1504F026-B2BC-4BA0-899D-4C7FDA0ECFC3}"/>
</file>

<file path=customXml/itemProps2.xml><?xml version="1.0" encoding="utf-8"?>
<ds:datastoreItem xmlns:ds="http://schemas.openxmlformats.org/officeDocument/2006/customXml" ds:itemID="{5A1B7006-1974-4147-9109-D93E47A1DBC0}"/>
</file>

<file path=customXml/itemProps3.xml><?xml version="1.0" encoding="utf-8"?>
<ds:datastoreItem xmlns:ds="http://schemas.openxmlformats.org/officeDocument/2006/customXml" ds:itemID="{04BF3703-7338-46ED-9188-62A9BC6E564E}"/>
</file>

<file path=customXml/itemProps4.xml><?xml version="1.0" encoding="utf-8"?>
<ds:datastoreItem xmlns:ds="http://schemas.openxmlformats.org/officeDocument/2006/customXml" ds:itemID="{12243D14-48C6-4992-B4CE-6C8C0FAA9C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805</Words>
  <Characters>4832</Characters>
  <Application>Microsoft Office Word</Application>
  <DocSecurity>0</DocSecurity>
  <Lines>40</Lines>
  <Paragraphs>11</Paragraphs>
  <ScaleCrop>false</ScaleCrop>
  <Company>PGE Systemy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Kasperek Agnieszka [PGE Dystr. O.Lublin]</dc:creator>
  <cp:keywords/>
  <dc:description/>
  <cp:lastModifiedBy>Kasperek Agnieszka [PGE Dystr. O.Lublin]</cp:lastModifiedBy>
  <cp:revision>5</cp:revision>
  <dcterms:created xsi:type="dcterms:W3CDTF">2026-03-19T09:45:00Z</dcterms:created>
  <dcterms:modified xsi:type="dcterms:W3CDTF">2026-04-10T11:43:00Z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383c3715-18e4-4589-9c7f-54cfb58b593d</vt:lpwstr>
  </property>
</Properties>
</file>